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93" w:rsidRPr="00471FC9" w:rsidRDefault="00395093" w:rsidP="00471FC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395093">
        <w:rPr>
          <w:rFonts w:ascii="Times New Roman" w:eastAsia="Times New Roman" w:hAnsi="Times New Roman" w:cs="Times New Roman"/>
          <w:b/>
          <w:bCs/>
          <w:kern w:val="36"/>
          <w:sz w:val="48"/>
          <w:szCs w:val="48"/>
          <w:lang w:eastAsia="pl-PL"/>
        </w:rPr>
        <w:t xml:space="preserve">Przysięga DOJO ! </w:t>
      </w:r>
      <w:r w:rsidRPr="00395093">
        <w:rPr>
          <w:rFonts w:ascii="Times New Roman" w:eastAsia="Times New Roman" w:hAnsi="Times New Roman" w:cs="Times New Roman"/>
          <w:sz w:val="24"/>
          <w:szCs w:val="24"/>
          <w:lang w:eastAsia="pl-PL"/>
        </w:rPr>
        <w:br/>
      </w:r>
      <w:r w:rsidRPr="00395093">
        <w:rPr>
          <w:rFonts w:ascii="Times New Roman" w:eastAsia="Times New Roman" w:hAnsi="Times New Roman" w:cs="Times New Roman"/>
          <w:sz w:val="24"/>
          <w:szCs w:val="24"/>
          <w:lang w:eastAsia="pl-PL"/>
        </w:rPr>
        <w:br/>
      </w:r>
      <w:proofErr w:type="spellStart"/>
      <w:r w:rsidRPr="00395093">
        <w:rPr>
          <w:rFonts w:ascii="Times New Roman" w:eastAsia="Times New Roman" w:hAnsi="Times New Roman" w:cs="Times New Roman"/>
          <w:sz w:val="24"/>
          <w:szCs w:val="24"/>
          <w:lang w:eastAsia="pl-PL"/>
        </w:rPr>
        <w:t>Hitotsu</w:t>
      </w:r>
      <w:proofErr w:type="spellEnd"/>
      <w:r w:rsidRPr="00395093">
        <w:rPr>
          <w:rFonts w:ascii="Times New Roman" w:eastAsia="Times New Roman" w:hAnsi="Times New Roman" w:cs="Times New Roman"/>
          <w:sz w:val="24"/>
          <w:szCs w:val="24"/>
          <w:lang w:eastAsia="pl-PL"/>
        </w:rPr>
        <w:t xml:space="preserve">, </w:t>
      </w:r>
      <w:proofErr w:type="spellStart"/>
      <w:r w:rsidRPr="00395093">
        <w:rPr>
          <w:rFonts w:ascii="Times New Roman" w:eastAsia="Times New Roman" w:hAnsi="Times New Roman" w:cs="Times New Roman"/>
          <w:sz w:val="24"/>
          <w:szCs w:val="24"/>
          <w:lang w:eastAsia="pl-PL"/>
        </w:rPr>
        <w:t>wareware</w:t>
      </w:r>
      <w:proofErr w:type="spellEnd"/>
      <w:r w:rsidRPr="00395093">
        <w:rPr>
          <w:rFonts w:ascii="Times New Roman" w:eastAsia="Times New Roman" w:hAnsi="Times New Roman" w:cs="Times New Roman"/>
          <w:sz w:val="24"/>
          <w:szCs w:val="24"/>
          <w:lang w:eastAsia="pl-PL"/>
        </w:rPr>
        <w:t xml:space="preserve"> </w:t>
      </w:r>
      <w:proofErr w:type="spellStart"/>
      <w:r w:rsidRPr="00395093">
        <w:rPr>
          <w:rFonts w:ascii="Times New Roman" w:eastAsia="Times New Roman" w:hAnsi="Times New Roman" w:cs="Times New Roman"/>
          <w:sz w:val="24"/>
          <w:szCs w:val="24"/>
          <w:lang w:eastAsia="pl-PL"/>
        </w:rPr>
        <w:t>wa</w:t>
      </w:r>
      <w:proofErr w:type="spellEnd"/>
      <w:r w:rsidRPr="00395093">
        <w:rPr>
          <w:rFonts w:ascii="Times New Roman" w:eastAsia="Times New Roman" w:hAnsi="Times New Roman" w:cs="Times New Roman"/>
          <w:sz w:val="24"/>
          <w:szCs w:val="24"/>
          <w:lang w:eastAsia="pl-PL"/>
        </w:rPr>
        <w:t>, ...</w:t>
      </w:r>
      <w:r w:rsidRPr="00395093">
        <w:rPr>
          <w:rFonts w:ascii="Times New Roman" w:eastAsia="Times New Roman" w:hAnsi="Times New Roman" w:cs="Times New Roman"/>
          <w:sz w:val="24"/>
          <w:szCs w:val="24"/>
          <w:lang w:eastAsia="pl-PL"/>
        </w:rPr>
        <w:br/>
      </w:r>
      <w:r w:rsidRPr="00395093">
        <w:rPr>
          <w:rFonts w:ascii="Times New Roman" w:eastAsia="Times New Roman" w:hAnsi="Times New Roman" w:cs="Times New Roman"/>
          <w:sz w:val="24"/>
          <w:szCs w:val="24"/>
          <w:lang w:eastAsia="pl-PL"/>
        </w:rPr>
        <w:br/>
        <w:t>....tak rozpoczynają się, w języku japońskim słowa przysięgi adeptów karate-do, które zawierają filozofię etykiety obowiązującą ćwiczących tą dyscyplinę Budo. W kulturze europejskiej, ukształtowanej na bazie chrześcijaństwa, bez komentarza, trudno je zrozumieć....</w:t>
      </w:r>
      <w:r w:rsidRPr="00395093">
        <w:rPr>
          <w:rFonts w:ascii="Times New Roman" w:eastAsia="Times New Roman" w:hAnsi="Times New Roman" w:cs="Times New Roman"/>
          <w:sz w:val="24"/>
          <w:szCs w:val="24"/>
          <w:lang w:eastAsia="pl-PL"/>
        </w:rPr>
        <w:br/>
      </w:r>
      <w:r w:rsidRPr="00395093">
        <w:rPr>
          <w:rFonts w:ascii="Times New Roman" w:eastAsia="Times New Roman" w:hAnsi="Times New Roman" w:cs="Times New Roman"/>
          <w:b/>
          <w:bCs/>
          <w:sz w:val="24"/>
          <w:szCs w:val="24"/>
          <w:lang w:eastAsia="pl-PL"/>
        </w:rPr>
        <w:br/>
        <w:t>1. Będziemy ćwiczyć nasze serca i ciała dla osiągnięcia pewnego i niewzruszonego ducha.</w:t>
      </w:r>
    </w:p>
    <w:p w:rsidR="00395093" w:rsidRPr="00395093" w:rsidRDefault="00395093" w:rsidP="00395093">
      <w:pPr>
        <w:spacing w:before="100" w:beforeAutospacing="1" w:after="100" w:afterAutospacing="1" w:line="240" w:lineRule="auto"/>
        <w:rPr>
          <w:rFonts w:ascii="Times New Roman" w:eastAsia="Times New Roman" w:hAnsi="Times New Roman" w:cs="Times New Roman"/>
          <w:sz w:val="24"/>
          <w:szCs w:val="24"/>
          <w:lang w:eastAsia="pl-PL"/>
        </w:rPr>
      </w:pPr>
      <w:r w:rsidRPr="00395093">
        <w:rPr>
          <w:rFonts w:ascii="Times New Roman" w:eastAsia="Times New Roman" w:hAnsi="Times New Roman" w:cs="Times New Roman"/>
          <w:sz w:val="24"/>
          <w:szCs w:val="24"/>
          <w:lang w:eastAsia="pl-PL"/>
        </w:rPr>
        <w:t xml:space="preserve">Jedność serca ("miejsca" naszej nie materialnej osobowości - duszy) i ciała sprawia, że wpływając na siebie umożliwiają harmonijne współżycie i korzystanie z otoczenia, ożywianego wszechobecną siłą (duchem), dając nie tylko zdrowie fizyczne. A skoro zdrowie fizyczne odgrywa tak wielką rolę w tym co ogólnie nazywamy szczęściem, tym bardziej wypada nam zadbać o ciało. Tak często zapominamy o dostarczeniu naszemu organizmowi niezbędnej porcji zaprawy fizycznej, że nasze ciała odpowiadają na to zwolnieniem wszelkich reakcji, migrenami oraz ogólnym znużeniem. Zaczynamy patrzeć na siebie, zwracając uwagę jedynie na wady. Zamiast dostrzegać wspaniałą całość, widzimy wciąż tylko poszczególne swoje "defekty"... i człowiek zmierza ku temu, czym zaprząta swoje myśli. Nie jest powiedziane, że spotka nas to, czego chcemy, natomiast to, czego się spodziewamy - na pewno. Ćwicząc nabywamy szacunku do swojego ciała i do otaczających nas ludzi. Dodatkowo wysportowane ciała umożliwiają nam lepiej cieszyć się radościami życia, przez co stajemy się ludźmi, których obecność wprowadza dobry nastrój, a tacy są zawsze mile widziani w każdym towarzystwie. Pamiętajmy Mens sana </w:t>
      </w:r>
      <w:proofErr w:type="spellStart"/>
      <w:r w:rsidRPr="00395093">
        <w:rPr>
          <w:rFonts w:ascii="Times New Roman" w:eastAsia="Times New Roman" w:hAnsi="Times New Roman" w:cs="Times New Roman"/>
          <w:sz w:val="24"/>
          <w:szCs w:val="24"/>
          <w:lang w:eastAsia="pl-PL"/>
        </w:rPr>
        <w:t>in</w:t>
      </w:r>
      <w:proofErr w:type="spellEnd"/>
      <w:r w:rsidRPr="00395093">
        <w:rPr>
          <w:rFonts w:ascii="Times New Roman" w:eastAsia="Times New Roman" w:hAnsi="Times New Roman" w:cs="Times New Roman"/>
          <w:sz w:val="24"/>
          <w:szCs w:val="24"/>
          <w:lang w:eastAsia="pl-PL"/>
        </w:rPr>
        <w:t xml:space="preserve"> </w:t>
      </w:r>
      <w:proofErr w:type="spellStart"/>
      <w:r w:rsidRPr="00395093">
        <w:rPr>
          <w:rFonts w:ascii="Times New Roman" w:eastAsia="Times New Roman" w:hAnsi="Times New Roman" w:cs="Times New Roman"/>
          <w:sz w:val="24"/>
          <w:szCs w:val="24"/>
          <w:lang w:eastAsia="pl-PL"/>
        </w:rPr>
        <w:t>corpore</w:t>
      </w:r>
      <w:proofErr w:type="spellEnd"/>
      <w:r w:rsidRPr="00395093">
        <w:rPr>
          <w:rFonts w:ascii="Times New Roman" w:eastAsia="Times New Roman" w:hAnsi="Times New Roman" w:cs="Times New Roman"/>
          <w:sz w:val="24"/>
          <w:szCs w:val="24"/>
          <w:lang w:eastAsia="pl-PL"/>
        </w:rPr>
        <w:t xml:space="preserve"> </w:t>
      </w:r>
      <w:proofErr w:type="spellStart"/>
      <w:r w:rsidRPr="00395093">
        <w:rPr>
          <w:rFonts w:ascii="Times New Roman" w:eastAsia="Times New Roman" w:hAnsi="Times New Roman" w:cs="Times New Roman"/>
          <w:sz w:val="24"/>
          <w:szCs w:val="24"/>
          <w:lang w:eastAsia="pl-PL"/>
        </w:rPr>
        <w:t>sano</w:t>
      </w:r>
      <w:proofErr w:type="spellEnd"/>
      <w:r w:rsidRPr="00395093">
        <w:rPr>
          <w:rFonts w:ascii="Times New Roman" w:eastAsia="Times New Roman" w:hAnsi="Times New Roman" w:cs="Times New Roman"/>
          <w:sz w:val="24"/>
          <w:szCs w:val="24"/>
          <w:lang w:eastAsia="pl-PL"/>
        </w:rPr>
        <w:t xml:space="preserve"> (z łac. "w zdrowym ciele zdrowy duch"). A pogodny duch góry potrafi przenieść i wtedy łatwo niemożliwe uczynić możliwym.</w:t>
      </w:r>
      <w:r w:rsidRPr="00395093">
        <w:rPr>
          <w:rFonts w:ascii="Times New Roman" w:eastAsia="Times New Roman" w:hAnsi="Times New Roman" w:cs="Times New Roman"/>
          <w:sz w:val="24"/>
          <w:szCs w:val="24"/>
          <w:lang w:eastAsia="pl-PL"/>
        </w:rPr>
        <w:br/>
      </w:r>
      <w:r w:rsidRPr="00395093">
        <w:rPr>
          <w:rFonts w:ascii="Times New Roman" w:eastAsia="Times New Roman" w:hAnsi="Times New Roman" w:cs="Times New Roman"/>
          <w:sz w:val="24"/>
          <w:szCs w:val="24"/>
          <w:lang w:eastAsia="pl-PL"/>
        </w:rPr>
        <w:br/>
      </w:r>
      <w:r w:rsidRPr="00395093">
        <w:rPr>
          <w:rFonts w:ascii="Times New Roman" w:eastAsia="Times New Roman" w:hAnsi="Times New Roman" w:cs="Times New Roman"/>
          <w:b/>
          <w:bCs/>
          <w:sz w:val="24"/>
          <w:szCs w:val="24"/>
          <w:lang w:eastAsia="pl-PL"/>
        </w:rPr>
        <w:t>2. Będziemy dążyć do prawdziwego opanowania sztuki karate, aby kiedyś nasze ciało i zmysły stały się doskonałe.</w:t>
      </w:r>
    </w:p>
    <w:p w:rsidR="00395093" w:rsidRPr="00395093" w:rsidRDefault="00395093" w:rsidP="00395093">
      <w:pPr>
        <w:spacing w:before="100" w:beforeAutospacing="1" w:after="100" w:afterAutospacing="1" w:line="240" w:lineRule="auto"/>
        <w:rPr>
          <w:rFonts w:ascii="Times New Roman" w:eastAsia="Times New Roman" w:hAnsi="Times New Roman" w:cs="Times New Roman"/>
          <w:sz w:val="24"/>
          <w:szCs w:val="24"/>
          <w:lang w:eastAsia="pl-PL"/>
        </w:rPr>
      </w:pPr>
      <w:r w:rsidRPr="00395093">
        <w:rPr>
          <w:rFonts w:ascii="Times New Roman" w:eastAsia="Times New Roman" w:hAnsi="Times New Roman" w:cs="Times New Roman"/>
          <w:sz w:val="24"/>
          <w:szCs w:val="24"/>
          <w:lang w:eastAsia="pl-PL"/>
        </w:rPr>
        <w:t xml:space="preserve">Nie od nas zależy "przydział" talentów, naszym obowiązkiem jest przyjąć te, które otrzymaliśmy, i zrobić z nich możliwie najlepszy użytek. Za przykład niech posłuży los </w:t>
      </w:r>
      <w:proofErr w:type="spellStart"/>
      <w:r w:rsidRPr="00395093">
        <w:rPr>
          <w:rFonts w:ascii="Times New Roman" w:eastAsia="Times New Roman" w:hAnsi="Times New Roman" w:cs="Times New Roman"/>
          <w:sz w:val="24"/>
          <w:szCs w:val="24"/>
          <w:lang w:eastAsia="pl-PL"/>
        </w:rPr>
        <w:t>Yoshinika</w:t>
      </w:r>
      <w:proofErr w:type="spellEnd"/>
      <w:r w:rsidRPr="00395093">
        <w:rPr>
          <w:rFonts w:ascii="Times New Roman" w:eastAsia="Times New Roman" w:hAnsi="Times New Roman" w:cs="Times New Roman"/>
          <w:sz w:val="24"/>
          <w:szCs w:val="24"/>
          <w:lang w:eastAsia="pl-PL"/>
        </w:rPr>
        <w:t xml:space="preserve"> Yamamoto. Kiedy miał sześć miesięcy lekarze stwierdzili, że ma wodogłowie, i najprawdopodobniej będzie trwale upośledzony umysłowo. Ubytek słuchu, który pociągnął za sobą zahamowanie rozwoju mowy, iloraz inteligencji nie przekraczający 47 punktów (przeciętny około 100), wszystko to rokowało chłopcu niewesołą przyszłość. Jego nauczyciel Takashi Kawasaki zachęcił go do pracy nad sobą. Jego grafiki zajęły pierwsze miejsce w konkursie sztuk plastycznych w Nagoi. Obecnie jego prace zdobią mieszkania bogatych bankierów i właścicieli wielkich domów towarowych. </w:t>
      </w:r>
      <w:proofErr w:type="spellStart"/>
      <w:r w:rsidRPr="00395093">
        <w:rPr>
          <w:rFonts w:ascii="Times New Roman" w:eastAsia="Times New Roman" w:hAnsi="Times New Roman" w:cs="Times New Roman"/>
          <w:sz w:val="24"/>
          <w:szCs w:val="24"/>
          <w:lang w:eastAsia="pl-PL"/>
        </w:rPr>
        <w:t>Yoshinika</w:t>
      </w:r>
      <w:proofErr w:type="spellEnd"/>
      <w:r w:rsidRPr="00395093">
        <w:rPr>
          <w:rFonts w:ascii="Times New Roman" w:eastAsia="Times New Roman" w:hAnsi="Times New Roman" w:cs="Times New Roman"/>
          <w:sz w:val="24"/>
          <w:szCs w:val="24"/>
          <w:lang w:eastAsia="pl-PL"/>
        </w:rPr>
        <w:t xml:space="preserve"> Yamamoto musi prowadzić uregulowany tryb żucia, prawie jak w koszarach, ale na swoje utrzymanie zarabia sam. Odpowiednio dobrana dyscyplina budo, ułatwia nam osiągniecie doskonałości w tym do czego mamy predyspozycje. Hipokrates, już 500 lat przed Chrystusem, określił cztery grupy osobowości: sangwinik, choleryk, melancholik, flegmatyk. Obecnie </w:t>
      </w:r>
      <w:proofErr w:type="spellStart"/>
      <w:r w:rsidRPr="00395093">
        <w:rPr>
          <w:rFonts w:ascii="Times New Roman" w:eastAsia="Times New Roman" w:hAnsi="Times New Roman" w:cs="Times New Roman"/>
          <w:sz w:val="24"/>
          <w:szCs w:val="24"/>
          <w:lang w:eastAsia="pl-PL"/>
        </w:rPr>
        <w:t>Florrence</w:t>
      </w:r>
      <w:proofErr w:type="spellEnd"/>
      <w:r w:rsidRPr="00395093">
        <w:rPr>
          <w:rFonts w:ascii="Times New Roman" w:eastAsia="Times New Roman" w:hAnsi="Times New Roman" w:cs="Times New Roman"/>
          <w:sz w:val="24"/>
          <w:szCs w:val="24"/>
          <w:lang w:eastAsia="pl-PL"/>
        </w:rPr>
        <w:t xml:space="preserve"> </w:t>
      </w:r>
      <w:proofErr w:type="spellStart"/>
      <w:r w:rsidRPr="00395093">
        <w:rPr>
          <w:rFonts w:ascii="Times New Roman" w:eastAsia="Times New Roman" w:hAnsi="Times New Roman" w:cs="Times New Roman"/>
          <w:sz w:val="24"/>
          <w:szCs w:val="24"/>
          <w:lang w:eastAsia="pl-PL"/>
        </w:rPr>
        <w:t>Littauer</w:t>
      </w:r>
      <w:proofErr w:type="spellEnd"/>
      <w:r w:rsidRPr="00395093">
        <w:rPr>
          <w:rFonts w:ascii="Times New Roman" w:eastAsia="Times New Roman" w:hAnsi="Times New Roman" w:cs="Times New Roman"/>
          <w:sz w:val="24"/>
          <w:szCs w:val="24"/>
          <w:lang w:eastAsia="pl-PL"/>
        </w:rPr>
        <w:t xml:space="preserve"> określenia osobowości wzbogaciła cechą charakterystyczną: towarzyski sangwinik - wszędzie umie znaleźć słuchaczy, łatwo nawiązuje znajomości, szybko jest lubiany, taka dusza towarzystwa; energiczny choleryk - intuicyjnie potrafi znaleźć najwłaściwsze rozwiązanie w trudnych sytuacjach, urodzony przywódca; perfekcyjny melancholik - nie rozpocznie pracy dopóki nie będzie przekonany, że zrobi to dobrze, ciągle planuje, dostrzeże każda </w:t>
      </w:r>
      <w:r w:rsidRPr="00395093">
        <w:rPr>
          <w:rFonts w:ascii="Times New Roman" w:eastAsia="Times New Roman" w:hAnsi="Times New Roman" w:cs="Times New Roman"/>
          <w:sz w:val="24"/>
          <w:szCs w:val="24"/>
          <w:lang w:eastAsia="pl-PL"/>
        </w:rPr>
        <w:lastRenderedPageBreak/>
        <w:t>niedokładność, jest pedantem, pracoholik; spokojny flegmatyk - w zasadzie nie przejmuje się niczym, nikogo nie chce urazić, wspaniały rozjemca , dyplomata. W życiu jednak nie ma 100% jednej osobowości, jest mieszanka, charakterystyczna i niepowtarzalna dla danej jednostki, wyróżniająca ją od innych. Chrystus przypomniał o różnicy między ludźmi w przypowieściach o talentach, o bezżeństwie. Św. Paweł podkreślił, iż to jakim kto jest nie zależy od niego, ale na to kim będzie ma już wpływ. Ważne jest aby umieć siebie określić, jacy jesteśmy ? Jakie mamy wady ? Jakie zalety ? I nie po to, aby się usprawiedliwiać, tylko po to, aby najjaskrawsze wady stępić, a skupić się na zaletach i wyłonić tę jedną, której blask przyćmi nasze wady.</w:t>
      </w:r>
      <w:r w:rsidRPr="00395093">
        <w:rPr>
          <w:rFonts w:ascii="Times New Roman" w:eastAsia="Times New Roman" w:hAnsi="Times New Roman" w:cs="Times New Roman"/>
          <w:sz w:val="24"/>
          <w:szCs w:val="24"/>
          <w:lang w:eastAsia="pl-PL"/>
        </w:rPr>
        <w:br/>
      </w:r>
      <w:r w:rsidRPr="00395093">
        <w:rPr>
          <w:rFonts w:ascii="Times New Roman" w:eastAsia="Times New Roman" w:hAnsi="Times New Roman" w:cs="Times New Roman"/>
          <w:sz w:val="24"/>
          <w:szCs w:val="24"/>
          <w:lang w:eastAsia="pl-PL"/>
        </w:rPr>
        <w:br/>
      </w:r>
      <w:r w:rsidRPr="00395093">
        <w:rPr>
          <w:rFonts w:ascii="Times New Roman" w:eastAsia="Times New Roman" w:hAnsi="Times New Roman" w:cs="Times New Roman"/>
          <w:b/>
          <w:bCs/>
          <w:sz w:val="24"/>
          <w:szCs w:val="24"/>
          <w:lang w:eastAsia="pl-PL"/>
        </w:rPr>
        <w:t>3. Z głębokim zapałem będziemy star</w:t>
      </w:r>
      <w:r>
        <w:rPr>
          <w:rFonts w:ascii="Times New Roman" w:eastAsia="Times New Roman" w:hAnsi="Times New Roman" w:cs="Times New Roman"/>
          <w:b/>
          <w:bCs/>
          <w:sz w:val="24"/>
          <w:szCs w:val="24"/>
          <w:lang w:eastAsia="pl-PL"/>
        </w:rPr>
        <w:t>ać się kultywować ducha samo wyrz</w:t>
      </w:r>
      <w:r w:rsidRPr="00395093">
        <w:rPr>
          <w:rFonts w:ascii="Times New Roman" w:eastAsia="Times New Roman" w:hAnsi="Times New Roman" w:cs="Times New Roman"/>
          <w:b/>
          <w:bCs/>
          <w:sz w:val="24"/>
          <w:szCs w:val="24"/>
          <w:lang w:eastAsia="pl-PL"/>
        </w:rPr>
        <w:t>eczenia.</w:t>
      </w:r>
    </w:p>
    <w:p w:rsidR="00395093" w:rsidRPr="00395093" w:rsidRDefault="00395093" w:rsidP="00395093">
      <w:pPr>
        <w:spacing w:before="100" w:beforeAutospacing="1" w:after="100" w:afterAutospacing="1" w:line="240" w:lineRule="auto"/>
        <w:rPr>
          <w:rFonts w:ascii="Times New Roman" w:eastAsia="Times New Roman" w:hAnsi="Times New Roman" w:cs="Times New Roman"/>
          <w:sz w:val="24"/>
          <w:szCs w:val="24"/>
          <w:lang w:eastAsia="pl-PL"/>
        </w:rPr>
      </w:pPr>
      <w:r w:rsidRPr="00395093">
        <w:rPr>
          <w:rFonts w:ascii="Times New Roman" w:eastAsia="Times New Roman" w:hAnsi="Times New Roman" w:cs="Times New Roman"/>
          <w:sz w:val="24"/>
          <w:szCs w:val="24"/>
          <w:lang w:eastAsia="pl-PL"/>
        </w:rPr>
        <w:t xml:space="preserve">W obecnym czasie, przy zalewie informacji typu "To jest super, </w:t>
      </w:r>
      <w:proofErr w:type="spellStart"/>
      <w:r w:rsidRPr="00395093">
        <w:rPr>
          <w:rFonts w:ascii="Times New Roman" w:eastAsia="Times New Roman" w:hAnsi="Times New Roman" w:cs="Times New Roman"/>
          <w:sz w:val="24"/>
          <w:szCs w:val="24"/>
          <w:lang w:eastAsia="pl-PL"/>
        </w:rPr>
        <w:t>naj</w:t>
      </w:r>
      <w:proofErr w:type="spellEnd"/>
      <w:r w:rsidRPr="00395093">
        <w:rPr>
          <w:rFonts w:ascii="Times New Roman" w:eastAsia="Times New Roman" w:hAnsi="Times New Roman" w:cs="Times New Roman"/>
          <w:sz w:val="24"/>
          <w:szCs w:val="24"/>
          <w:lang w:eastAsia="pl-PL"/>
        </w:rPr>
        <w:t>... musisz to: mieć; obejrzeć, itp." tak naprawdę musimy nauczyć się, wybierać i bez żalu, z czegoś, rezygnować, aby spokojnie i szczęśliwie żyć. Ograniczmy swoje oczekiwania wobec innych. Nie oczekujmy od nich za wiele, wyższą poprzeczkę stawiajmy sobie. Pamiętajmy, że jeżeli my mamy prawo o czymś zapomnieć, czegoś nie wiedzieć, to drugi człowiek również ma takie prawo. Mamy prawo prosić o wszystko, lecz musimy liczyć się z tym, że prośba nie musi być spełniona. Jeżeli robimy coś, za co nie żądaliśmy zapłaty, nie możemy być rozżaleni, że ktoś nam za to nie podziękował, lub nie jest wdzięczny. A tym bardziej jeżeli zrobiliśmy to dla osoby bliskiej. W miłości i przyjaźni nie da się kupczyć uczuciami, bo jeżeli kochamy to nie za coś, ale pomimo czegoś. Pamiętajmy aby umieć dostrzec i docenić to, co posiadamy, ... aby używać rzeczy i kochać ludzi, a nie na odwrót.</w:t>
      </w:r>
      <w:r w:rsidRPr="00395093">
        <w:rPr>
          <w:rFonts w:ascii="Times New Roman" w:eastAsia="Times New Roman" w:hAnsi="Times New Roman" w:cs="Times New Roman"/>
          <w:sz w:val="24"/>
          <w:szCs w:val="24"/>
          <w:lang w:eastAsia="pl-PL"/>
        </w:rPr>
        <w:br/>
      </w:r>
      <w:r w:rsidRPr="00395093">
        <w:rPr>
          <w:rFonts w:ascii="Times New Roman" w:eastAsia="Times New Roman" w:hAnsi="Times New Roman" w:cs="Times New Roman"/>
          <w:sz w:val="24"/>
          <w:szCs w:val="24"/>
          <w:lang w:eastAsia="pl-PL"/>
        </w:rPr>
        <w:br/>
      </w:r>
      <w:r w:rsidRPr="00395093">
        <w:rPr>
          <w:rFonts w:ascii="Times New Roman" w:eastAsia="Times New Roman" w:hAnsi="Times New Roman" w:cs="Times New Roman"/>
          <w:b/>
          <w:bCs/>
          <w:sz w:val="24"/>
          <w:szCs w:val="24"/>
          <w:lang w:eastAsia="pl-PL"/>
        </w:rPr>
        <w:t>4. Będziemy przestrzegać zasad grzeczności, poszanowania starszych oraz powstrzymywać się od gwałtowności.</w:t>
      </w:r>
    </w:p>
    <w:p w:rsidR="00395093" w:rsidRPr="00395093" w:rsidRDefault="00395093" w:rsidP="00395093">
      <w:pPr>
        <w:spacing w:before="100" w:beforeAutospacing="1" w:after="100" w:afterAutospacing="1" w:line="240" w:lineRule="auto"/>
        <w:rPr>
          <w:rFonts w:ascii="Times New Roman" w:eastAsia="Times New Roman" w:hAnsi="Times New Roman" w:cs="Times New Roman"/>
          <w:sz w:val="24"/>
          <w:szCs w:val="24"/>
          <w:lang w:eastAsia="pl-PL"/>
        </w:rPr>
      </w:pPr>
      <w:r w:rsidRPr="00395093">
        <w:rPr>
          <w:rFonts w:ascii="Times New Roman" w:eastAsia="Times New Roman" w:hAnsi="Times New Roman" w:cs="Times New Roman"/>
          <w:sz w:val="24"/>
          <w:szCs w:val="24"/>
          <w:lang w:eastAsia="pl-PL"/>
        </w:rPr>
        <w:t>Te słowa są chyba zrozumiałe pod każdą szerokością geograficzną i nie wymagają komentarza. Nie mniej pamiętajmy, że poszanowanie dla starszych rozpoczyna się od poszanowania swoich rodziców, rodzeństwa, przyjaciół, znajomych, sąsiadów, zwierzchników, podwładnych,... i samego siebie (w rozwijaniu poczucia własnej wartości pomaga: afirmacja, wypunktowanie swoich umiejętności, wyciszenie negatywnego głosu wewnętrznego, nie zadręczanie się). Starajmy się traktować innych tak jak sami chcielibyśmy być traktowani (nie zrażając się czyimś złym zachowaniem), a doczekamy się grona znajomych i przyjaciół, którzy chętnie nas będą widzieć w swoim towarzystwie.</w:t>
      </w:r>
      <w:r w:rsidRPr="00395093">
        <w:rPr>
          <w:rFonts w:ascii="Times New Roman" w:eastAsia="Times New Roman" w:hAnsi="Times New Roman" w:cs="Times New Roman"/>
          <w:sz w:val="24"/>
          <w:szCs w:val="24"/>
          <w:lang w:eastAsia="pl-PL"/>
        </w:rPr>
        <w:br/>
      </w:r>
      <w:r w:rsidRPr="00395093">
        <w:rPr>
          <w:rFonts w:ascii="Times New Roman" w:eastAsia="Times New Roman" w:hAnsi="Times New Roman" w:cs="Times New Roman"/>
          <w:sz w:val="24"/>
          <w:szCs w:val="24"/>
          <w:lang w:eastAsia="pl-PL"/>
        </w:rPr>
        <w:br/>
      </w:r>
      <w:r w:rsidRPr="00395093">
        <w:rPr>
          <w:rFonts w:ascii="Times New Roman" w:eastAsia="Times New Roman" w:hAnsi="Times New Roman" w:cs="Times New Roman"/>
          <w:b/>
          <w:bCs/>
          <w:sz w:val="24"/>
          <w:szCs w:val="24"/>
          <w:lang w:eastAsia="pl-PL"/>
        </w:rPr>
        <w:t>5. Będziemy spoglądać w górę ku prawdziwej mądrości i sile porzucając inne pragnienia.</w:t>
      </w:r>
    </w:p>
    <w:p w:rsidR="00395093" w:rsidRPr="00395093" w:rsidRDefault="00395093" w:rsidP="00395093">
      <w:pPr>
        <w:spacing w:before="100" w:beforeAutospacing="1" w:after="100" w:afterAutospacing="1" w:line="240" w:lineRule="auto"/>
        <w:rPr>
          <w:rFonts w:ascii="Times New Roman" w:eastAsia="Times New Roman" w:hAnsi="Times New Roman" w:cs="Times New Roman"/>
          <w:sz w:val="24"/>
          <w:szCs w:val="24"/>
          <w:lang w:eastAsia="pl-PL"/>
        </w:rPr>
      </w:pPr>
      <w:r w:rsidRPr="00395093">
        <w:rPr>
          <w:rFonts w:ascii="Times New Roman" w:eastAsia="Times New Roman" w:hAnsi="Times New Roman" w:cs="Times New Roman"/>
          <w:sz w:val="24"/>
          <w:szCs w:val="24"/>
          <w:lang w:eastAsia="pl-PL"/>
        </w:rPr>
        <w:t>Co to znaczy spoglądać w górę ? Ku jakiej mądrości ? Jakiej sile ? Patrząc na drugiego człowieka możemy dostrzec jego uśmiech, poczucie humoru, piękno, lub ubłocone, zniszczone buty. Bo to, na co chcemy zwracać uwagę zależy od nas samych. Życie składa się z piękna i brudu, niestety coraz więcej osób ukazuje nam brud i zgniliznę życia, mówiąc, że takie jest życie, a to jest nieprawda, bo życie TEŻ jest takie. Nie zapominajmy o tym drobnym wyrazie, bo bez niego nie dostrzeżemy nadziei w chwilach zwątpienia. W momencie dostrzeżenia nadziei często zaczynamy spoglądać w górę poza byt, przyjemności, dostrzegamy witalność, duchowość, ... i wtedy zaczyna pociągać nas prawdziwa mądrość i siła Stwórcy.</w:t>
      </w:r>
      <w:r w:rsidRPr="00395093">
        <w:rPr>
          <w:rFonts w:ascii="Times New Roman" w:eastAsia="Times New Roman" w:hAnsi="Times New Roman" w:cs="Times New Roman"/>
          <w:sz w:val="24"/>
          <w:szCs w:val="24"/>
          <w:lang w:eastAsia="pl-PL"/>
        </w:rPr>
        <w:br/>
      </w:r>
      <w:r w:rsidRPr="00395093">
        <w:rPr>
          <w:rFonts w:ascii="Times New Roman" w:eastAsia="Times New Roman" w:hAnsi="Times New Roman" w:cs="Times New Roman"/>
          <w:sz w:val="24"/>
          <w:szCs w:val="24"/>
          <w:lang w:eastAsia="pl-PL"/>
        </w:rPr>
        <w:br/>
      </w:r>
      <w:r w:rsidRPr="00395093">
        <w:rPr>
          <w:rFonts w:ascii="Times New Roman" w:eastAsia="Times New Roman" w:hAnsi="Times New Roman" w:cs="Times New Roman"/>
          <w:b/>
          <w:bCs/>
          <w:sz w:val="24"/>
          <w:szCs w:val="24"/>
          <w:lang w:eastAsia="pl-PL"/>
        </w:rPr>
        <w:t>6. Będziemy wierni naszym ideałom i nigdy nie zapomnimy o cnocie pokory.</w:t>
      </w:r>
    </w:p>
    <w:p w:rsidR="00395093" w:rsidRPr="00395093" w:rsidRDefault="00395093" w:rsidP="00395093">
      <w:pPr>
        <w:spacing w:before="100" w:beforeAutospacing="1" w:after="100" w:afterAutospacing="1" w:line="240" w:lineRule="auto"/>
        <w:rPr>
          <w:rFonts w:ascii="Times New Roman" w:eastAsia="Times New Roman" w:hAnsi="Times New Roman" w:cs="Times New Roman"/>
          <w:sz w:val="24"/>
          <w:szCs w:val="24"/>
          <w:lang w:eastAsia="pl-PL"/>
        </w:rPr>
      </w:pPr>
      <w:r w:rsidRPr="00395093">
        <w:rPr>
          <w:rFonts w:ascii="Times New Roman" w:eastAsia="Times New Roman" w:hAnsi="Times New Roman" w:cs="Times New Roman"/>
          <w:sz w:val="24"/>
          <w:szCs w:val="24"/>
          <w:lang w:eastAsia="pl-PL"/>
        </w:rPr>
        <w:lastRenderedPageBreak/>
        <w:t xml:space="preserve">Pokora kojarzy się ze ślepym posłuszeństwem, ustępowaniem każdemu w każdej sytuacji, a przecież pokora to przede wszystkim brak buntu wobec kogoś kto posiada nasz autorytet, szacunek (np.: Stwórca, rodzic, nauczyciel, dziecko, ktoś znany i bliski ) lub czegoś, co budzi w nas respekt (góry, ocean, huragan, ...). Pokora nie jest rezygnacją, zniechęceniem, w dążeniu do osiągnięcia swoich ideałów czy marzeń. Przykładem mogą być negocjacje </w:t>
      </w:r>
      <w:proofErr w:type="spellStart"/>
      <w:r w:rsidRPr="00395093">
        <w:rPr>
          <w:rFonts w:ascii="Times New Roman" w:eastAsia="Times New Roman" w:hAnsi="Times New Roman" w:cs="Times New Roman"/>
          <w:sz w:val="24"/>
          <w:szCs w:val="24"/>
          <w:lang w:eastAsia="pl-PL"/>
        </w:rPr>
        <w:t>japończyków</w:t>
      </w:r>
      <w:proofErr w:type="spellEnd"/>
      <w:r w:rsidRPr="00395093">
        <w:rPr>
          <w:rFonts w:ascii="Times New Roman" w:eastAsia="Times New Roman" w:hAnsi="Times New Roman" w:cs="Times New Roman"/>
          <w:sz w:val="24"/>
          <w:szCs w:val="24"/>
          <w:lang w:eastAsia="pl-PL"/>
        </w:rPr>
        <w:t>, którzy zawsze się uśmiechają, kłaniają i pokornie (spokojnie) dążą do swoich celów. Zdążając do ideału musimy wyznaczać sobie jakieś progi (etapy) do osiągnięcia, aby zaliczając próg za progiem dochodzić do mistrzostwa. Takie progi zmuszają nas do pokory, która ochrania nas przed rezygnacją z wysiłku (po łatwych sukcesach na początku) i marnowaniem energii na sprawy nieistotne. Czy to w okresie zdobywania umiejętności czy też później, kiedy ją przekazujemy innym, pokory nigdy nie jest za wiele. Możliwe, że uczeń jest niezbyt bystry, a może nauczyciel, mimo ogromnej wiedzy, nie potrafi jej przekazać nowym pokoleniom ?</w:t>
      </w:r>
      <w:r w:rsidRPr="00395093">
        <w:rPr>
          <w:rFonts w:ascii="Times New Roman" w:eastAsia="Times New Roman" w:hAnsi="Times New Roman" w:cs="Times New Roman"/>
          <w:sz w:val="24"/>
          <w:szCs w:val="24"/>
          <w:lang w:eastAsia="pl-PL"/>
        </w:rPr>
        <w:br/>
      </w:r>
      <w:r w:rsidRPr="00395093">
        <w:rPr>
          <w:rFonts w:ascii="Times New Roman" w:eastAsia="Times New Roman" w:hAnsi="Times New Roman" w:cs="Times New Roman"/>
          <w:sz w:val="24"/>
          <w:szCs w:val="24"/>
          <w:lang w:eastAsia="pl-PL"/>
        </w:rPr>
        <w:br/>
      </w:r>
      <w:r w:rsidRPr="00395093">
        <w:rPr>
          <w:rFonts w:ascii="Times New Roman" w:eastAsia="Times New Roman" w:hAnsi="Times New Roman" w:cs="Times New Roman"/>
          <w:b/>
          <w:bCs/>
          <w:sz w:val="24"/>
          <w:szCs w:val="24"/>
          <w:lang w:eastAsia="pl-PL"/>
        </w:rPr>
        <w:t>7. Przez całe nasze życie, poprzez dyscyplinę karate, dążyć będziemy do poznania prawdziwego znaczenia drogi, którą obraliśmy.</w:t>
      </w:r>
    </w:p>
    <w:p w:rsidR="00395093" w:rsidRPr="00395093" w:rsidRDefault="00395093" w:rsidP="00395093">
      <w:pPr>
        <w:spacing w:before="100" w:beforeAutospacing="1" w:after="100" w:afterAutospacing="1" w:line="240" w:lineRule="auto"/>
        <w:rPr>
          <w:rFonts w:ascii="Times New Roman" w:eastAsia="Times New Roman" w:hAnsi="Times New Roman" w:cs="Times New Roman"/>
          <w:sz w:val="24"/>
          <w:szCs w:val="24"/>
          <w:lang w:eastAsia="pl-PL"/>
        </w:rPr>
      </w:pPr>
      <w:r w:rsidRPr="00395093">
        <w:rPr>
          <w:rFonts w:ascii="Times New Roman" w:eastAsia="Times New Roman" w:hAnsi="Times New Roman" w:cs="Times New Roman"/>
          <w:sz w:val="24"/>
          <w:szCs w:val="24"/>
          <w:lang w:eastAsia="pl-PL"/>
        </w:rPr>
        <w:t>Drogi mogą być różne, lecz żadna droga nie jest wartością samą w sobie , na końcu drogi musi być coś do czego warto zdążać, inaczej jest ślepa na którą nie warto wchodzić.</w:t>
      </w:r>
    </w:p>
    <w:p w:rsidR="00395093" w:rsidRPr="00395093" w:rsidRDefault="00395093" w:rsidP="00395093">
      <w:pPr>
        <w:spacing w:before="100" w:beforeAutospacing="1" w:after="100" w:afterAutospacing="1" w:line="240" w:lineRule="auto"/>
        <w:rPr>
          <w:rFonts w:ascii="Times New Roman" w:eastAsia="Times New Roman" w:hAnsi="Times New Roman" w:cs="Times New Roman"/>
          <w:sz w:val="24"/>
          <w:szCs w:val="24"/>
          <w:lang w:eastAsia="pl-PL"/>
        </w:rPr>
      </w:pPr>
      <w:r w:rsidRPr="00395093">
        <w:rPr>
          <w:rFonts w:ascii="Times New Roman" w:eastAsia="Times New Roman" w:hAnsi="Times New Roman" w:cs="Times New Roman"/>
          <w:b/>
          <w:bCs/>
          <w:sz w:val="24"/>
          <w:szCs w:val="24"/>
          <w:lang w:eastAsia="pl-PL"/>
        </w:rPr>
        <w:t xml:space="preserve">8. Nie będziemy stosować i rozpowszechniać sztuki KARATE poza </w:t>
      </w:r>
      <w:proofErr w:type="spellStart"/>
      <w:r w:rsidRPr="00395093">
        <w:rPr>
          <w:rFonts w:ascii="Times New Roman" w:eastAsia="Times New Roman" w:hAnsi="Times New Roman" w:cs="Times New Roman"/>
          <w:b/>
          <w:bCs/>
          <w:sz w:val="24"/>
          <w:szCs w:val="24"/>
          <w:lang w:eastAsia="pl-PL"/>
        </w:rPr>
        <w:t>dojo</w:t>
      </w:r>
      <w:proofErr w:type="spellEnd"/>
      <w:r w:rsidRPr="00395093">
        <w:rPr>
          <w:rFonts w:ascii="Times New Roman" w:eastAsia="Times New Roman" w:hAnsi="Times New Roman" w:cs="Times New Roman"/>
          <w:b/>
          <w:bCs/>
          <w:sz w:val="24"/>
          <w:szCs w:val="24"/>
          <w:lang w:eastAsia="pl-PL"/>
        </w:rPr>
        <w:t>.</w:t>
      </w:r>
    </w:p>
    <w:p w:rsidR="000D7DE5" w:rsidRDefault="000D7DE5"/>
    <w:sectPr w:rsidR="000D7DE5" w:rsidSect="000D7D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395093"/>
    <w:rsid w:val="000D7DE5"/>
    <w:rsid w:val="00395093"/>
    <w:rsid w:val="004271DF"/>
    <w:rsid w:val="00471F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DE5"/>
  </w:style>
  <w:style w:type="paragraph" w:styleId="Nagwek1">
    <w:name w:val="heading 1"/>
    <w:basedOn w:val="Normalny"/>
    <w:link w:val="Nagwek1Znak"/>
    <w:uiPriority w:val="9"/>
    <w:qFormat/>
    <w:rsid w:val="003950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509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3950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95093"/>
    <w:rPr>
      <w:b/>
      <w:bCs/>
    </w:rPr>
  </w:style>
  <w:style w:type="paragraph" w:styleId="Tekstdymka">
    <w:name w:val="Balloon Text"/>
    <w:basedOn w:val="Normalny"/>
    <w:link w:val="TekstdymkaZnak"/>
    <w:uiPriority w:val="99"/>
    <w:semiHidden/>
    <w:unhideWhenUsed/>
    <w:rsid w:val="003950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5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646567">
      <w:bodyDiv w:val="1"/>
      <w:marLeft w:val="0"/>
      <w:marRight w:val="0"/>
      <w:marTop w:val="0"/>
      <w:marBottom w:val="0"/>
      <w:divBdr>
        <w:top w:val="none" w:sz="0" w:space="0" w:color="auto"/>
        <w:left w:val="none" w:sz="0" w:space="0" w:color="auto"/>
        <w:bottom w:val="none" w:sz="0" w:space="0" w:color="auto"/>
        <w:right w:val="none" w:sz="0" w:space="0" w:color="auto"/>
      </w:divBdr>
      <w:divsChild>
        <w:div w:id="1925529593">
          <w:marLeft w:val="0"/>
          <w:marRight w:val="0"/>
          <w:marTop w:val="0"/>
          <w:marBottom w:val="0"/>
          <w:divBdr>
            <w:top w:val="none" w:sz="0" w:space="0" w:color="auto"/>
            <w:left w:val="none" w:sz="0" w:space="0" w:color="auto"/>
            <w:bottom w:val="none" w:sz="0" w:space="0" w:color="auto"/>
            <w:right w:val="none" w:sz="0" w:space="0" w:color="auto"/>
          </w:divBdr>
          <w:divsChild>
            <w:div w:id="1547256072">
              <w:marLeft w:val="0"/>
              <w:marRight w:val="0"/>
              <w:marTop w:val="0"/>
              <w:marBottom w:val="0"/>
              <w:divBdr>
                <w:top w:val="none" w:sz="0" w:space="0" w:color="auto"/>
                <w:left w:val="none" w:sz="0" w:space="0" w:color="auto"/>
                <w:bottom w:val="none" w:sz="0" w:space="0" w:color="auto"/>
                <w:right w:val="none" w:sz="0" w:space="0" w:color="auto"/>
              </w:divBdr>
              <w:divsChild>
                <w:div w:id="2013411718">
                  <w:marLeft w:val="0"/>
                  <w:marRight w:val="0"/>
                  <w:marTop w:val="0"/>
                  <w:marBottom w:val="0"/>
                  <w:divBdr>
                    <w:top w:val="none" w:sz="0" w:space="0" w:color="auto"/>
                    <w:left w:val="none" w:sz="0" w:space="0" w:color="auto"/>
                    <w:bottom w:val="none" w:sz="0" w:space="0" w:color="auto"/>
                    <w:right w:val="none" w:sz="0" w:space="0" w:color="auto"/>
                  </w:divBdr>
                  <w:divsChild>
                    <w:div w:id="1878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7029</Characters>
  <Application>Microsoft Office Word</Application>
  <DocSecurity>0</DocSecurity>
  <Lines>58</Lines>
  <Paragraphs>16</Paragraphs>
  <ScaleCrop>false</ScaleCrop>
  <Company>PW</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Skalniak</dc:creator>
  <cp:lastModifiedBy>Piotreq</cp:lastModifiedBy>
  <cp:revision>2</cp:revision>
  <dcterms:created xsi:type="dcterms:W3CDTF">2012-10-25T16:09:00Z</dcterms:created>
  <dcterms:modified xsi:type="dcterms:W3CDTF">2012-10-27T17:57:00Z</dcterms:modified>
</cp:coreProperties>
</file>