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5DD" w:rsidRPr="00F175DD" w:rsidRDefault="00F175DD" w:rsidP="00F175DD">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F175DD">
        <w:rPr>
          <w:rFonts w:ascii="Times New Roman" w:eastAsia="Times New Roman" w:hAnsi="Times New Roman" w:cs="Times New Roman"/>
          <w:b/>
          <w:bCs/>
          <w:kern w:val="36"/>
          <w:sz w:val="48"/>
          <w:szCs w:val="48"/>
          <w:lang w:eastAsia="pl-PL"/>
        </w:rPr>
        <w:t xml:space="preserve">KATA - formy </w:t>
      </w:r>
    </w:p>
    <w:p w:rsidR="00F175DD" w:rsidRPr="00F175DD" w:rsidRDefault="00F175DD" w:rsidP="00F175DD">
      <w:pPr>
        <w:spacing w:before="100" w:beforeAutospacing="1" w:after="240" w:line="240" w:lineRule="auto"/>
        <w:rPr>
          <w:rFonts w:ascii="Times New Roman" w:eastAsia="Times New Roman" w:hAnsi="Times New Roman" w:cs="Times New Roman"/>
          <w:sz w:val="24"/>
          <w:szCs w:val="24"/>
          <w:lang w:eastAsia="pl-PL"/>
        </w:rPr>
      </w:pPr>
      <w:r w:rsidRPr="00F175DD">
        <w:rPr>
          <w:rFonts w:ascii="Times New Roman" w:eastAsia="Times New Roman" w:hAnsi="Times New Roman" w:cs="Times New Roman"/>
          <w:sz w:val="24"/>
          <w:szCs w:val="24"/>
          <w:lang w:eastAsia="pl-PL"/>
        </w:rPr>
        <w:br/>
        <w:t xml:space="preserve">KATA to z góry przygotowane formy demonstrowania ataku, obrony i kontrataku. Dosłownie przetłumaczone słowo kata oznacza „kształt” albo „formę”. Kata jest odpowiednią sekwencją bloków, kopnięć i uderzeń z jednej albo większej ilości pozycji, włączając ruchy naprzód, w tył i obrotowe. Poszczególne ruchy i ich kolejność są ściśle określone. Balans między techniką ofensywną a obronną oraz pozycje używane we wszystkich kierunkach, daje każdemu kata niepowtarzalny charakter. Kata rozwija umiejętność zachowania równowagi, koordynacji i umiejętności panowania nad oddechem oraz doskonali koncentrację. Kata ucieleśnia idee </w:t>
      </w:r>
      <w:proofErr w:type="spellStart"/>
      <w:r w:rsidRPr="00F175DD">
        <w:rPr>
          <w:rFonts w:ascii="Times New Roman" w:eastAsia="Times New Roman" w:hAnsi="Times New Roman" w:cs="Times New Roman"/>
          <w:sz w:val="24"/>
          <w:szCs w:val="24"/>
          <w:lang w:eastAsia="pl-PL"/>
        </w:rPr>
        <w:t>„re</w:t>
      </w:r>
      <w:proofErr w:type="spellEnd"/>
      <w:r w:rsidRPr="00F175DD">
        <w:rPr>
          <w:rFonts w:ascii="Times New Roman" w:eastAsia="Times New Roman" w:hAnsi="Times New Roman" w:cs="Times New Roman"/>
          <w:sz w:val="24"/>
          <w:szCs w:val="24"/>
          <w:lang w:eastAsia="pl-PL"/>
        </w:rPr>
        <w:t>n ma” (zawsze doskonalić). Wraz z coraz dłuższą praktyką ruchy ćwiczącego stają się coraz bardziej płynne i doskonałe. Zwracanie uwagi na szczegóły jest niezbędne dla doskonałego wykonania kata.</w:t>
      </w:r>
      <w:r w:rsidRPr="00F175DD">
        <w:rPr>
          <w:rFonts w:ascii="Times New Roman" w:eastAsia="Times New Roman" w:hAnsi="Times New Roman" w:cs="Times New Roman"/>
          <w:sz w:val="24"/>
          <w:szCs w:val="24"/>
          <w:lang w:eastAsia="pl-PL"/>
        </w:rPr>
        <w:br/>
      </w:r>
      <w:proofErr w:type="spellStart"/>
      <w:r w:rsidRPr="00F175DD">
        <w:rPr>
          <w:rFonts w:ascii="Times New Roman" w:eastAsia="Times New Roman" w:hAnsi="Times New Roman" w:cs="Times New Roman"/>
          <w:sz w:val="24"/>
          <w:szCs w:val="24"/>
          <w:lang w:eastAsia="pl-PL"/>
        </w:rPr>
        <w:t>Oyama</w:t>
      </w:r>
      <w:proofErr w:type="spellEnd"/>
      <w:r w:rsidRPr="00F175DD">
        <w:rPr>
          <w:rFonts w:ascii="Times New Roman" w:eastAsia="Times New Roman" w:hAnsi="Times New Roman" w:cs="Times New Roman"/>
          <w:sz w:val="24"/>
          <w:szCs w:val="24"/>
          <w:lang w:eastAsia="pl-PL"/>
        </w:rPr>
        <w:t xml:space="preserve"> twierdził, że aby zrozumieć kata trzeba myśleć o karate jako o swego rodzaju języku. Techniki karate interpretować można jako litery alfabetu, kata /formy/ będą odpowiednikiem wyrazów i zdań, </w:t>
      </w:r>
      <w:proofErr w:type="spellStart"/>
      <w:r w:rsidRPr="00F175DD">
        <w:rPr>
          <w:rFonts w:ascii="Times New Roman" w:eastAsia="Times New Roman" w:hAnsi="Times New Roman" w:cs="Times New Roman"/>
          <w:sz w:val="24"/>
          <w:szCs w:val="24"/>
          <w:lang w:eastAsia="pl-PL"/>
        </w:rPr>
        <w:t>kumite</w:t>
      </w:r>
      <w:proofErr w:type="spellEnd"/>
      <w:r w:rsidRPr="00F175DD">
        <w:rPr>
          <w:rFonts w:ascii="Times New Roman" w:eastAsia="Times New Roman" w:hAnsi="Times New Roman" w:cs="Times New Roman"/>
          <w:sz w:val="24"/>
          <w:szCs w:val="24"/>
          <w:lang w:eastAsia="pl-PL"/>
        </w:rPr>
        <w:t xml:space="preserve"> (walka) będzie analogiczna do rozmowy. Wszystkie style karate, zarówno chińskie jak i japońskie czy koreańskie zawierają kata jako ogólną część treningu. </w:t>
      </w:r>
      <w:r w:rsidRPr="00F175DD">
        <w:rPr>
          <w:rFonts w:ascii="Times New Roman" w:eastAsia="Times New Roman" w:hAnsi="Times New Roman" w:cs="Times New Roman"/>
          <w:sz w:val="24"/>
          <w:szCs w:val="24"/>
          <w:lang w:eastAsia="pl-PL"/>
        </w:rPr>
        <w:br/>
        <w:t>W kata ćwiczący powinien opanować elastyczność technik i postaw. Niektóre z ćwiczeń formalnych są proste i krótkie inne bardziej skomplikowane. Niektóre kata przeznaczone są do ukazywania szybkości inne do podkreślania i ćwiczenia specjalnych metod oddychania, a także do opanowania dynamicznego napinania mięśni,. Początkowo kata należy ćwiczyć wolno, bez siły, aż do osiągnięcia wzorowej poprawności. Gdy osiągniemy ten stan stopniowo zwiększamy siłę każdej techniki, równocześnie zmniejszając czas wykonania poszczególnych technik, a tym samym całego kata.</w:t>
      </w:r>
      <w:r w:rsidRPr="00F175DD">
        <w:rPr>
          <w:rFonts w:ascii="Times New Roman" w:eastAsia="Times New Roman" w:hAnsi="Times New Roman" w:cs="Times New Roman"/>
          <w:sz w:val="24"/>
          <w:szCs w:val="24"/>
          <w:lang w:eastAsia="pl-PL"/>
        </w:rPr>
        <w:br/>
        <w:t xml:space="preserve">W </w:t>
      </w:r>
      <w:proofErr w:type="spellStart"/>
      <w:r w:rsidRPr="00F175DD">
        <w:rPr>
          <w:rFonts w:ascii="Times New Roman" w:eastAsia="Times New Roman" w:hAnsi="Times New Roman" w:cs="Times New Roman"/>
          <w:sz w:val="24"/>
          <w:szCs w:val="24"/>
          <w:lang w:eastAsia="pl-PL"/>
        </w:rPr>
        <w:t>Oyama</w:t>
      </w:r>
      <w:proofErr w:type="spellEnd"/>
      <w:r w:rsidRPr="00F175DD">
        <w:rPr>
          <w:rFonts w:ascii="Times New Roman" w:eastAsia="Times New Roman" w:hAnsi="Times New Roman" w:cs="Times New Roman"/>
          <w:sz w:val="24"/>
          <w:szCs w:val="24"/>
          <w:lang w:eastAsia="pl-PL"/>
        </w:rPr>
        <w:t xml:space="preserve"> Karate nowe autorskie </w:t>
      </w:r>
      <w:proofErr w:type="spellStart"/>
      <w:r w:rsidRPr="00F175DD">
        <w:rPr>
          <w:rFonts w:ascii="Times New Roman" w:eastAsia="Times New Roman" w:hAnsi="Times New Roman" w:cs="Times New Roman"/>
          <w:sz w:val="24"/>
          <w:szCs w:val="24"/>
          <w:lang w:eastAsia="pl-PL"/>
        </w:rPr>
        <w:t>kihon</w:t>
      </w:r>
      <w:proofErr w:type="spellEnd"/>
      <w:r w:rsidRPr="00F175DD">
        <w:rPr>
          <w:rFonts w:ascii="Times New Roman" w:eastAsia="Times New Roman" w:hAnsi="Times New Roman" w:cs="Times New Roman"/>
          <w:sz w:val="24"/>
          <w:szCs w:val="24"/>
          <w:lang w:eastAsia="pl-PL"/>
        </w:rPr>
        <w:t xml:space="preserve"> kata stanowią pomost pomiędzy uczeniem podstaw a realną walką. W połączeniu z zaawansowanymi ponad stylowymi formami, uznanymi za klasykę karate, jak np. </w:t>
      </w:r>
      <w:proofErr w:type="spellStart"/>
      <w:r w:rsidRPr="00F175DD">
        <w:rPr>
          <w:rFonts w:ascii="Times New Roman" w:eastAsia="Times New Roman" w:hAnsi="Times New Roman" w:cs="Times New Roman"/>
          <w:sz w:val="24"/>
          <w:szCs w:val="24"/>
          <w:lang w:eastAsia="pl-PL"/>
        </w:rPr>
        <w:t>Seienchin</w:t>
      </w:r>
      <w:proofErr w:type="spellEnd"/>
      <w:r w:rsidRPr="00F175DD">
        <w:rPr>
          <w:rFonts w:ascii="Times New Roman" w:eastAsia="Times New Roman" w:hAnsi="Times New Roman" w:cs="Times New Roman"/>
          <w:sz w:val="24"/>
          <w:szCs w:val="24"/>
          <w:lang w:eastAsia="pl-PL"/>
        </w:rPr>
        <w:t xml:space="preserve"> czy </w:t>
      </w:r>
      <w:proofErr w:type="spellStart"/>
      <w:r w:rsidRPr="00F175DD">
        <w:rPr>
          <w:rFonts w:ascii="Times New Roman" w:eastAsia="Times New Roman" w:hAnsi="Times New Roman" w:cs="Times New Roman"/>
          <w:sz w:val="24"/>
          <w:szCs w:val="24"/>
          <w:lang w:eastAsia="pl-PL"/>
        </w:rPr>
        <w:t>Kanku-dai</w:t>
      </w:r>
      <w:proofErr w:type="spellEnd"/>
      <w:r w:rsidRPr="00F175DD">
        <w:rPr>
          <w:rFonts w:ascii="Times New Roman" w:eastAsia="Times New Roman" w:hAnsi="Times New Roman" w:cs="Times New Roman"/>
          <w:sz w:val="24"/>
          <w:szCs w:val="24"/>
          <w:lang w:eastAsia="pl-PL"/>
        </w:rPr>
        <w:t xml:space="preserve">, tworzą reprezentatywny obraz kształtowania się kontaktowego karate na przełomie XX i XXI wieku.  Zaawansowani karateka praktykują także oryginalne formy z bronią (Bo, </w:t>
      </w:r>
      <w:proofErr w:type="spellStart"/>
      <w:r w:rsidRPr="00F175DD">
        <w:rPr>
          <w:rFonts w:ascii="Times New Roman" w:eastAsia="Times New Roman" w:hAnsi="Times New Roman" w:cs="Times New Roman"/>
          <w:sz w:val="24"/>
          <w:szCs w:val="24"/>
          <w:lang w:eastAsia="pl-PL"/>
        </w:rPr>
        <w:t>Tonfa</w:t>
      </w:r>
      <w:proofErr w:type="spellEnd"/>
      <w:r w:rsidRPr="00F175DD">
        <w:rPr>
          <w:rFonts w:ascii="Times New Roman" w:eastAsia="Times New Roman" w:hAnsi="Times New Roman" w:cs="Times New Roman"/>
          <w:sz w:val="24"/>
          <w:szCs w:val="24"/>
          <w:lang w:eastAsia="pl-PL"/>
        </w:rPr>
        <w:t xml:space="preserve"> i </w:t>
      </w:r>
      <w:proofErr w:type="spellStart"/>
      <w:r w:rsidRPr="00F175DD">
        <w:rPr>
          <w:rFonts w:ascii="Times New Roman" w:eastAsia="Times New Roman" w:hAnsi="Times New Roman" w:cs="Times New Roman"/>
          <w:sz w:val="24"/>
          <w:szCs w:val="24"/>
          <w:lang w:eastAsia="pl-PL"/>
        </w:rPr>
        <w:t>Sai</w:t>
      </w:r>
      <w:proofErr w:type="spellEnd"/>
      <w:r w:rsidRPr="00F175DD">
        <w:rPr>
          <w:rFonts w:ascii="Times New Roman" w:eastAsia="Times New Roman" w:hAnsi="Times New Roman" w:cs="Times New Roman"/>
          <w:sz w:val="24"/>
          <w:szCs w:val="24"/>
          <w:lang w:eastAsia="pl-PL"/>
        </w:rPr>
        <w:t xml:space="preserve">). Kata jak i układy z </w:t>
      </w:r>
      <w:proofErr w:type="spellStart"/>
      <w:r w:rsidRPr="00F175DD">
        <w:rPr>
          <w:rFonts w:ascii="Times New Roman" w:eastAsia="Times New Roman" w:hAnsi="Times New Roman" w:cs="Times New Roman"/>
          <w:sz w:val="24"/>
          <w:szCs w:val="24"/>
          <w:lang w:eastAsia="pl-PL"/>
        </w:rPr>
        <w:t>kobudo</w:t>
      </w:r>
      <w:proofErr w:type="spellEnd"/>
      <w:r w:rsidRPr="00F175DD">
        <w:rPr>
          <w:rFonts w:ascii="Times New Roman" w:eastAsia="Times New Roman" w:hAnsi="Times New Roman" w:cs="Times New Roman"/>
          <w:sz w:val="24"/>
          <w:szCs w:val="24"/>
          <w:lang w:eastAsia="pl-PL"/>
        </w:rPr>
        <w:t xml:space="preserve"> są również prezentowane w ramach współzawodnictwa sportowego. Są przedmiotem studiów, praktyki oraz jednym z najważniejszych czynników pozwalających pojmować styl </w:t>
      </w:r>
      <w:proofErr w:type="spellStart"/>
      <w:r w:rsidRPr="00F175DD">
        <w:rPr>
          <w:rFonts w:ascii="Times New Roman" w:eastAsia="Times New Roman" w:hAnsi="Times New Roman" w:cs="Times New Roman"/>
          <w:sz w:val="24"/>
          <w:szCs w:val="24"/>
          <w:lang w:eastAsia="pl-PL"/>
        </w:rPr>
        <w:t>Oyama</w:t>
      </w:r>
      <w:proofErr w:type="spellEnd"/>
      <w:r w:rsidRPr="00F175DD">
        <w:rPr>
          <w:rFonts w:ascii="Times New Roman" w:eastAsia="Times New Roman" w:hAnsi="Times New Roman" w:cs="Times New Roman"/>
          <w:sz w:val="24"/>
          <w:szCs w:val="24"/>
          <w:lang w:eastAsia="pl-PL"/>
        </w:rPr>
        <w:t xml:space="preserve"> jako sztukę walki oraz oryginalną dyscyplinę sportu.</w:t>
      </w:r>
    </w:p>
    <w:p w:rsidR="000D7DE5" w:rsidRDefault="000D7DE5"/>
    <w:sectPr w:rsidR="000D7DE5" w:rsidSect="000D7D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425"/>
  <w:characterSpacingControl w:val="doNotCompress"/>
  <w:compat/>
  <w:rsids>
    <w:rsidRoot w:val="00F175DD"/>
    <w:rsid w:val="000D7DE5"/>
    <w:rsid w:val="0076071D"/>
    <w:rsid w:val="00F175DD"/>
    <w:rsid w:val="00F772B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7DE5"/>
  </w:style>
  <w:style w:type="paragraph" w:styleId="Nagwek1">
    <w:name w:val="heading 1"/>
    <w:basedOn w:val="Normalny"/>
    <w:link w:val="Nagwek1Znak"/>
    <w:uiPriority w:val="9"/>
    <w:qFormat/>
    <w:rsid w:val="00F175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175DD"/>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F175D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175DD"/>
    <w:rPr>
      <w:b/>
      <w:bCs/>
    </w:rPr>
  </w:style>
  <w:style w:type="paragraph" w:styleId="Tekstdymka">
    <w:name w:val="Balloon Text"/>
    <w:basedOn w:val="Normalny"/>
    <w:link w:val="TekstdymkaZnak"/>
    <w:uiPriority w:val="99"/>
    <w:semiHidden/>
    <w:unhideWhenUsed/>
    <w:rsid w:val="00F175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75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1413415">
      <w:bodyDiv w:val="1"/>
      <w:marLeft w:val="0"/>
      <w:marRight w:val="0"/>
      <w:marTop w:val="0"/>
      <w:marBottom w:val="0"/>
      <w:divBdr>
        <w:top w:val="none" w:sz="0" w:space="0" w:color="auto"/>
        <w:left w:val="none" w:sz="0" w:space="0" w:color="auto"/>
        <w:bottom w:val="none" w:sz="0" w:space="0" w:color="auto"/>
        <w:right w:val="none" w:sz="0" w:space="0" w:color="auto"/>
      </w:divBdr>
      <w:divsChild>
        <w:div w:id="758211727">
          <w:marLeft w:val="0"/>
          <w:marRight w:val="0"/>
          <w:marTop w:val="0"/>
          <w:marBottom w:val="0"/>
          <w:divBdr>
            <w:top w:val="none" w:sz="0" w:space="0" w:color="auto"/>
            <w:left w:val="none" w:sz="0" w:space="0" w:color="auto"/>
            <w:bottom w:val="none" w:sz="0" w:space="0" w:color="auto"/>
            <w:right w:val="none" w:sz="0" w:space="0" w:color="auto"/>
          </w:divBdr>
          <w:divsChild>
            <w:div w:id="997921324">
              <w:marLeft w:val="0"/>
              <w:marRight w:val="0"/>
              <w:marTop w:val="0"/>
              <w:marBottom w:val="0"/>
              <w:divBdr>
                <w:top w:val="none" w:sz="0" w:space="0" w:color="auto"/>
                <w:left w:val="none" w:sz="0" w:space="0" w:color="auto"/>
                <w:bottom w:val="none" w:sz="0" w:space="0" w:color="auto"/>
                <w:right w:val="none" w:sz="0" w:space="0" w:color="auto"/>
              </w:divBdr>
              <w:divsChild>
                <w:div w:id="825508356">
                  <w:marLeft w:val="0"/>
                  <w:marRight w:val="0"/>
                  <w:marTop w:val="0"/>
                  <w:marBottom w:val="0"/>
                  <w:divBdr>
                    <w:top w:val="none" w:sz="0" w:space="0" w:color="auto"/>
                    <w:left w:val="none" w:sz="0" w:space="0" w:color="auto"/>
                    <w:bottom w:val="none" w:sz="0" w:space="0" w:color="auto"/>
                    <w:right w:val="none" w:sz="0" w:space="0" w:color="auto"/>
                  </w:divBdr>
                  <w:divsChild>
                    <w:div w:id="12489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2058</Characters>
  <Application>Microsoft Office Word</Application>
  <DocSecurity>0</DocSecurity>
  <Lines>17</Lines>
  <Paragraphs>4</Paragraphs>
  <ScaleCrop>false</ScaleCrop>
  <Company>PW</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Skalniak</dc:creator>
  <cp:lastModifiedBy>Piotreq</cp:lastModifiedBy>
  <cp:revision>2</cp:revision>
  <dcterms:created xsi:type="dcterms:W3CDTF">2012-10-25T16:48:00Z</dcterms:created>
  <dcterms:modified xsi:type="dcterms:W3CDTF">2012-10-27T17:54:00Z</dcterms:modified>
</cp:coreProperties>
</file>